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B77D" w14:textId="776D160A" w:rsidR="00D96687" w:rsidRDefault="00D96687"/>
    <w:sectPr w:rsidR="00D96687" w:rsidSect="00977CA8">
      <w:headerReference w:type="default" r:id="rId8"/>
      <w:pgSz w:w="12240" w:h="15840"/>
      <w:pgMar w:top="2880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FC2E" w14:textId="77777777" w:rsidR="00977CA8" w:rsidRDefault="00977CA8" w:rsidP="00443406">
      <w:r>
        <w:separator/>
      </w:r>
    </w:p>
  </w:endnote>
  <w:endnote w:type="continuationSeparator" w:id="0">
    <w:p w14:paraId="1B4F6D44" w14:textId="77777777" w:rsidR="00977CA8" w:rsidRDefault="00977CA8" w:rsidP="004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C34C" w14:textId="77777777" w:rsidR="00977CA8" w:rsidRDefault="00977CA8" w:rsidP="00443406">
      <w:r>
        <w:separator/>
      </w:r>
    </w:p>
  </w:footnote>
  <w:footnote w:type="continuationSeparator" w:id="0">
    <w:p w14:paraId="7672C4B4" w14:textId="77777777" w:rsidR="00977CA8" w:rsidRDefault="00977CA8" w:rsidP="0044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C156" w14:textId="77777777" w:rsidR="00443406" w:rsidRDefault="00443406" w:rsidP="00443406">
    <w:pPr>
      <w:pStyle w:val="Subheads"/>
      <w:jc w:val="right"/>
      <w:rPr>
        <w:b w:val="0"/>
        <w:bCs w:val="0"/>
        <w:sz w:val="17"/>
        <w:szCs w:val="17"/>
      </w:rPr>
    </w:pPr>
  </w:p>
  <w:p w14:paraId="6558CC25" w14:textId="77777777" w:rsidR="00443406" w:rsidRDefault="00443406" w:rsidP="00443406">
    <w:pPr>
      <w:pStyle w:val="Subheads"/>
      <w:jc w:val="right"/>
      <w:rPr>
        <w:b w:val="0"/>
        <w:bCs w:val="0"/>
        <w:sz w:val="17"/>
        <w:szCs w:val="17"/>
      </w:rPr>
    </w:pPr>
  </w:p>
  <w:p w14:paraId="615683E2" w14:textId="2A24EB04" w:rsidR="00443406" w:rsidRPr="00443406" w:rsidRDefault="00443406" w:rsidP="00443406">
    <w:pPr>
      <w:pStyle w:val="Subheads"/>
      <w:jc w:val="right"/>
      <w:rPr>
        <w:b w:val="0"/>
        <w:bCs w:val="0"/>
        <w:sz w:val="16"/>
        <w:szCs w:val="16"/>
      </w:rPr>
    </w:pPr>
    <w:r w:rsidRPr="00443406">
      <w:rPr>
        <w:b w:val="0"/>
        <w:bCs w:val="0"/>
        <w:sz w:val="16"/>
        <w:szCs w:val="16"/>
      </w:rPr>
      <w:t>Healthcare Claims Management</w:t>
    </w:r>
  </w:p>
  <w:p w14:paraId="12823723" w14:textId="67D66F92" w:rsidR="00443406" w:rsidRPr="00443406" w:rsidRDefault="00443406" w:rsidP="00443406">
    <w:pPr>
      <w:pStyle w:val="Subheads"/>
      <w:jc w:val="right"/>
      <w:rPr>
        <w:b w:val="0"/>
        <w:bCs w:val="0"/>
        <w:sz w:val="16"/>
        <w:szCs w:val="16"/>
      </w:rPr>
    </w:pPr>
    <w:r w:rsidRPr="00443406">
      <w:rPr>
        <w:b w:val="0"/>
        <w:bCs w:val="0"/>
        <w:noProof/>
        <w:sz w:val="16"/>
        <w:szCs w:val="16"/>
        <w14:ligatures w14:val="standardContextual"/>
      </w:rPr>
      <w:drawing>
        <wp:anchor distT="0" distB="0" distL="114300" distR="114300" simplePos="0" relativeHeight="251658240" behindDoc="1" locked="1" layoutInCell="1" allowOverlap="1" wp14:anchorId="28832482" wp14:editId="283A1C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49"/>
          <wp:effectExtent l="0" t="0" r="0" b="0"/>
          <wp:wrapNone/>
          <wp:docPr id="1104422076" name="Picture 2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422076" name="Picture 2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406">
      <w:rPr>
        <w:b w:val="0"/>
        <w:bCs w:val="0"/>
        <w:sz w:val="16"/>
        <w:szCs w:val="16"/>
      </w:rPr>
      <w:t>701 Broad Ripple Avenue</w:t>
    </w:r>
  </w:p>
  <w:p w14:paraId="469F0160" w14:textId="40A61FC2" w:rsidR="00443406" w:rsidRPr="00443406" w:rsidRDefault="00443406" w:rsidP="00443406">
    <w:pPr>
      <w:pStyle w:val="Subheads"/>
      <w:jc w:val="right"/>
      <w:rPr>
        <w:b w:val="0"/>
        <w:bCs w:val="0"/>
        <w:sz w:val="16"/>
        <w:szCs w:val="16"/>
      </w:rPr>
    </w:pPr>
    <w:r w:rsidRPr="00443406">
      <w:rPr>
        <w:b w:val="0"/>
        <w:bCs w:val="0"/>
        <w:sz w:val="16"/>
        <w:szCs w:val="16"/>
      </w:rPr>
      <w:t>Indianapolis, IN 46220</w:t>
    </w:r>
  </w:p>
  <w:p w14:paraId="6F63D3D9" w14:textId="65F6E712" w:rsidR="00443406" w:rsidRPr="00443406" w:rsidRDefault="00443406" w:rsidP="00443406">
    <w:pPr>
      <w:pStyle w:val="Subheads"/>
      <w:jc w:val="right"/>
      <w:rPr>
        <w:b w:val="0"/>
        <w:bCs w:val="0"/>
        <w:sz w:val="16"/>
        <w:szCs w:val="16"/>
      </w:rPr>
    </w:pPr>
    <w:r w:rsidRPr="00443406">
      <w:rPr>
        <w:b w:val="0"/>
        <w:bCs w:val="0"/>
        <w:sz w:val="16"/>
        <w:szCs w:val="16"/>
      </w:rPr>
      <w:t>317-275-5262</w:t>
    </w:r>
  </w:p>
  <w:p w14:paraId="6F2BF331" w14:textId="2DABC634" w:rsidR="00443406" w:rsidRPr="00443406" w:rsidRDefault="00443406" w:rsidP="00443406">
    <w:pPr>
      <w:pStyle w:val="Subheads"/>
      <w:jc w:val="right"/>
      <w:rPr>
        <w:b w:val="0"/>
        <w:bCs w:val="0"/>
        <w:sz w:val="16"/>
        <w:szCs w:val="16"/>
      </w:rPr>
    </w:pPr>
    <w:r w:rsidRPr="00443406">
      <w:rPr>
        <w:b w:val="0"/>
        <w:bCs w:val="0"/>
        <w:sz w:val="16"/>
        <w:szCs w:val="16"/>
      </w:rPr>
      <w:t>HCMAR.com</w:t>
    </w:r>
  </w:p>
  <w:p w14:paraId="3BC3DB8E" w14:textId="77777777" w:rsidR="00443406" w:rsidRPr="00443406" w:rsidRDefault="00443406" w:rsidP="00443406">
    <w:pPr>
      <w:pStyle w:val="Subheads"/>
      <w:jc w:val="right"/>
      <w:rPr>
        <w:b w:val="0"/>
        <w:bCs w:val="0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921.9pt;height:1279.75pt" o:bullet="t">
        <v:imagedata r:id="rId1" o:title="HCM-Logo-Icon-Bullet-Full Color-FNL"/>
      </v:shape>
    </w:pict>
  </w:numPicBullet>
  <w:abstractNum w:abstractNumId="0" w15:restartNumberingAfterBreak="0">
    <w:nsid w:val="0E520E85"/>
    <w:multiLevelType w:val="multilevel"/>
    <w:tmpl w:val="A5AA0C42"/>
    <w:styleLink w:val="Bullets"/>
    <w:lvl w:ilvl="0">
      <w:start w:val="1"/>
      <w:numFmt w:val="decimal"/>
      <w:lvlText w:val="%1)"/>
      <w:lvlJc w:val="left"/>
      <w:pPr>
        <w:ind w:left="444" w:hanging="207"/>
      </w:pPr>
      <w:rPr>
        <w:rFonts w:ascii="Outfit" w:hAnsi="Outfit" w:cs="Calibri" w:hint="default"/>
        <w:b w:val="0"/>
        <w:bCs w:val="0"/>
        <w:i w:val="0"/>
        <w:iCs w:val="0"/>
        <w:spacing w:val="-1"/>
        <w:w w:val="99"/>
        <w:sz w:val="22"/>
        <w:szCs w:val="18"/>
      </w:rPr>
    </w:lvl>
    <w:lvl w:ilvl="1">
      <w:start w:val="1"/>
      <w:numFmt w:val="bullet"/>
      <w:lvlText w:val=""/>
      <w:lvlPicBulletId w:val="0"/>
      <w:lvlJc w:val="left"/>
      <w:pPr>
        <w:ind w:left="1008" w:hanging="288"/>
      </w:pPr>
      <w:rPr>
        <w:rFonts w:ascii="Symbol" w:hAnsi="Symbol" w:hint="default"/>
        <w:color w:val="auto"/>
        <w:sz w:val="40"/>
        <w:szCs w:val="40"/>
      </w:rPr>
    </w:lvl>
    <w:lvl w:ilvl="2">
      <w:start w:val="1"/>
      <w:numFmt w:val="lowerRoman"/>
      <w:lvlText w:val="%3."/>
      <w:lvlJc w:val="right"/>
      <w:pPr>
        <w:ind w:left="2385" w:hanging="180"/>
      </w:pPr>
    </w:lvl>
    <w:lvl w:ilvl="3">
      <w:start w:val="1"/>
      <w:numFmt w:val="decimal"/>
      <w:lvlText w:val="%4."/>
      <w:lvlJc w:val="left"/>
      <w:pPr>
        <w:ind w:left="3105" w:hanging="360"/>
      </w:pPr>
    </w:lvl>
    <w:lvl w:ilvl="4">
      <w:start w:val="1"/>
      <w:numFmt w:val="lowerLetter"/>
      <w:lvlText w:val="%5."/>
      <w:lvlJc w:val="left"/>
      <w:pPr>
        <w:ind w:left="3825" w:hanging="360"/>
      </w:pPr>
    </w:lvl>
    <w:lvl w:ilvl="5">
      <w:start w:val="1"/>
      <w:numFmt w:val="lowerRoman"/>
      <w:lvlText w:val="%6."/>
      <w:lvlJc w:val="right"/>
      <w:pPr>
        <w:ind w:left="4545" w:hanging="180"/>
      </w:pPr>
    </w:lvl>
    <w:lvl w:ilvl="6">
      <w:start w:val="1"/>
      <w:numFmt w:val="decimal"/>
      <w:lvlText w:val="%7."/>
      <w:lvlJc w:val="left"/>
      <w:pPr>
        <w:ind w:left="5265" w:hanging="360"/>
      </w:pPr>
    </w:lvl>
    <w:lvl w:ilvl="7">
      <w:start w:val="1"/>
      <w:numFmt w:val="lowerLetter"/>
      <w:lvlText w:val="%8."/>
      <w:lvlJc w:val="left"/>
      <w:pPr>
        <w:ind w:left="5985" w:hanging="360"/>
      </w:pPr>
    </w:lvl>
    <w:lvl w:ilvl="8">
      <w:start w:val="1"/>
      <w:numFmt w:val="lowerRoman"/>
      <w:lvlText w:val="%9."/>
      <w:lvlJc w:val="right"/>
      <w:pPr>
        <w:ind w:left="6705" w:hanging="180"/>
      </w:pPr>
    </w:lvl>
  </w:abstractNum>
  <w:num w:numId="1" w16cid:durableId="121785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06"/>
    <w:rsid w:val="0037265C"/>
    <w:rsid w:val="00443406"/>
    <w:rsid w:val="006C675D"/>
    <w:rsid w:val="007C1699"/>
    <w:rsid w:val="00957885"/>
    <w:rsid w:val="00977CA8"/>
    <w:rsid w:val="00D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36CB"/>
  <w15:chartTrackingRefBased/>
  <w15:docId w15:val="{15C7A6DC-A59E-2D4D-8D96-10B326C7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4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4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4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4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s">
    <w:name w:val="Subheads"/>
    <w:basedOn w:val="Normal"/>
    <w:qFormat/>
    <w:rsid w:val="007C1699"/>
    <w:pPr>
      <w:widowControl w:val="0"/>
      <w:autoSpaceDE w:val="0"/>
      <w:autoSpaceDN w:val="0"/>
      <w:spacing w:before="1"/>
    </w:pPr>
    <w:rPr>
      <w:rFonts w:ascii="Outfit" w:eastAsia="Calibri" w:hAnsi="Outfit" w:cs="Calibri"/>
      <w:b/>
      <w:bCs/>
      <w:color w:val="003A5D"/>
      <w:kern w:val="0"/>
      <w:sz w:val="22"/>
      <w:szCs w:val="22"/>
      <w14:ligatures w14:val="none"/>
    </w:rPr>
  </w:style>
  <w:style w:type="paragraph" w:customStyle="1" w:styleId="Paragraph">
    <w:name w:val="Paragraph"/>
    <w:basedOn w:val="Normal"/>
    <w:qFormat/>
    <w:rsid w:val="007C1699"/>
    <w:rPr>
      <w:rFonts w:ascii="Outfit Light" w:hAnsi="Outfit Light" w:cs="Arial"/>
    </w:rPr>
  </w:style>
  <w:style w:type="paragraph" w:customStyle="1" w:styleId="Headings">
    <w:name w:val="Headings"/>
    <w:basedOn w:val="Subheads"/>
    <w:qFormat/>
    <w:rsid w:val="007C1699"/>
    <w:rPr>
      <w:bCs w:val="0"/>
    </w:rPr>
  </w:style>
  <w:style w:type="numbering" w:customStyle="1" w:styleId="Bullets">
    <w:name w:val="Bullets"/>
    <w:basedOn w:val="NoList"/>
    <w:uiPriority w:val="99"/>
    <w:rsid w:val="007C16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3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4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4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4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3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406"/>
  </w:style>
  <w:style w:type="paragraph" w:styleId="Footer">
    <w:name w:val="footer"/>
    <w:basedOn w:val="Normal"/>
    <w:link w:val="FooterChar"/>
    <w:uiPriority w:val="99"/>
    <w:unhideWhenUsed/>
    <w:rsid w:val="00443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9B44AD-4EA7-8944-AE04-C63CE780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Davis</dc:creator>
  <cp:keywords/>
  <dc:description/>
  <cp:lastModifiedBy>Madison Davis</cp:lastModifiedBy>
  <cp:revision>1</cp:revision>
  <dcterms:created xsi:type="dcterms:W3CDTF">2024-02-29T13:30:00Z</dcterms:created>
  <dcterms:modified xsi:type="dcterms:W3CDTF">2024-02-29T13:41:00Z</dcterms:modified>
</cp:coreProperties>
</file>